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9A" w:rsidRDefault="00A5669A" w:rsidP="00A5669A">
      <w:pPr>
        <w:jc w:val="center"/>
      </w:pPr>
      <w:r>
        <w:rPr>
          <w:rStyle w:val="a5"/>
        </w:rPr>
        <w:t>Уважаемые коллеги!</w:t>
      </w:r>
    </w:p>
    <w:p w:rsidR="00A5669A" w:rsidRDefault="00A5669A" w:rsidP="00A5669A">
      <w:pPr>
        <w:pStyle w:val="a4"/>
        <w:ind w:firstLine="708"/>
        <w:jc w:val="both"/>
      </w:pPr>
      <w:r>
        <w:t xml:space="preserve">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реализует в 2020 году проект «Обеспечение методического сопровождения внеурочной деятельности в сфере поддержки чтения». </w:t>
      </w:r>
    </w:p>
    <w:p w:rsidR="00A5669A" w:rsidRDefault="00A5669A" w:rsidP="00A5669A">
      <w:pPr>
        <w:pStyle w:val="a4"/>
        <w:ind w:firstLine="567"/>
        <w:jc w:val="both"/>
      </w:pPr>
      <w:r>
        <w:t xml:space="preserve">В ходе проекта разработаны 100 тематических обзоров, включающих по 20 произведений детской литературы и обеспечен доступ к выпускам тематических обзоров по детской литературе на сайте Национальной родительской ассоциации </w:t>
      </w:r>
      <w:hyperlink r:id="rId4" w:history="1">
        <w:r>
          <w:rPr>
            <w:rStyle w:val="a3"/>
            <w:color w:val="0563C1"/>
            <w:lang w:val="en-US"/>
          </w:rPr>
          <w:t>www</w:t>
        </w:r>
        <w:r>
          <w:rPr>
            <w:rStyle w:val="a3"/>
            <w:color w:val="0563C1"/>
          </w:rPr>
          <w:t>.</w:t>
        </w:r>
        <w:r>
          <w:rPr>
            <w:rStyle w:val="a3"/>
            <w:color w:val="0563C1"/>
            <w:lang w:val="en-US"/>
          </w:rPr>
          <w:t>nra</w:t>
        </w:r>
        <w:r>
          <w:rPr>
            <w:rStyle w:val="a3"/>
            <w:color w:val="0563C1"/>
          </w:rPr>
          <w:t>-</w:t>
        </w:r>
        <w:r>
          <w:rPr>
            <w:rStyle w:val="a3"/>
            <w:color w:val="0563C1"/>
            <w:lang w:val="en-US"/>
          </w:rPr>
          <w:t>russia</w:t>
        </w:r>
        <w:r>
          <w:rPr>
            <w:rStyle w:val="a3"/>
            <w:color w:val="0563C1"/>
          </w:rPr>
          <w:t>.</w:t>
        </w:r>
        <w:r>
          <w:rPr>
            <w:rStyle w:val="a3"/>
            <w:color w:val="0563C1"/>
            <w:lang w:val="en-US"/>
          </w:rPr>
          <w:t>ru</w:t>
        </w:r>
      </w:hyperlink>
      <w:r>
        <w:t xml:space="preserve"> </w:t>
      </w:r>
      <w:r>
        <w:rPr>
          <w:color w:val="0563C1"/>
        </w:rPr>
        <w:t xml:space="preserve">по ссылке </w:t>
      </w:r>
      <w:hyperlink r:id="rId5" w:history="1">
        <w:r>
          <w:rPr>
            <w:rStyle w:val="a3"/>
            <w:color w:val="0563C1"/>
          </w:rPr>
          <w:t>https://nra-russia.ru/glavnaya/meropriyatiya/tematicheskie-obzoryi-po-detskoj-literature-ya-chitayu.html</w:t>
        </w:r>
      </w:hyperlink>
    </w:p>
    <w:p w:rsidR="00A5669A" w:rsidRDefault="00A5669A" w:rsidP="00A5669A">
      <w:pPr>
        <w:ind w:firstLine="567"/>
        <w:jc w:val="both"/>
      </w:pPr>
      <w:r>
        <w:t> </w:t>
      </w:r>
    </w:p>
    <w:p w:rsidR="00A5669A" w:rsidRDefault="00A5669A" w:rsidP="00A5669A">
      <w:pPr>
        <w:ind w:firstLine="567"/>
        <w:jc w:val="both"/>
      </w:pPr>
      <w:r>
        <w:t>Во вложении письмо, раскрывающее порядок доступа к тематическим обзорам по детской литературе. </w:t>
      </w:r>
    </w:p>
    <w:p w:rsidR="00A5669A" w:rsidRDefault="00A5669A" w:rsidP="00A5669A">
      <w:r>
        <w:t> </w:t>
      </w:r>
    </w:p>
    <w:p w:rsidR="00A5669A" w:rsidRDefault="00A5669A" w:rsidP="00A5669A">
      <w:r>
        <w:t xml:space="preserve">Контактное лицо - </w:t>
      </w:r>
      <w:proofErr w:type="spellStart"/>
      <w:r>
        <w:t>Яночкина</w:t>
      </w:r>
      <w:proofErr w:type="spellEnd"/>
      <w:r>
        <w:t xml:space="preserve"> Алена Анатольевна 8-929-981-10-86</w:t>
      </w:r>
    </w:p>
    <w:p w:rsidR="00A5669A" w:rsidRDefault="00A5669A" w:rsidP="00A5669A">
      <w:r>
        <w:t> </w:t>
      </w:r>
    </w:p>
    <w:p w:rsidR="00A5669A" w:rsidRDefault="00A5669A" w:rsidP="00A5669A">
      <w:r>
        <w:t> </w:t>
      </w:r>
    </w:p>
    <w:p w:rsidR="00A5669A" w:rsidRDefault="00A5669A" w:rsidP="00A5669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Федеральный аппарат </w:t>
      </w:r>
    </w:p>
    <w:p w:rsidR="00A5669A" w:rsidRDefault="00A5669A" w:rsidP="00A5669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Национальной родительской ассоциации</w:t>
      </w:r>
    </w:p>
    <w:p w:rsidR="00A5669A" w:rsidRDefault="00A5669A" w:rsidP="00A5669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 (495) 380-30-67</w:t>
      </w:r>
    </w:p>
    <w:p w:rsidR="00A5669A" w:rsidRDefault="00A5669A" w:rsidP="00A5669A"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http://nra-russia.ru/</w:t>
        </w:r>
      </w:hyperlink>
    </w:p>
    <w:p w:rsidR="00A5669A" w:rsidRDefault="00A5669A" w:rsidP="00A5669A"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https://vk.com/nra-russia</w:t>
        </w:r>
      </w:hyperlink>
    </w:p>
    <w:p w:rsidR="00A5669A" w:rsidRDefault="00A5669A" w:rsidP="00A5669A"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https://www.facebook.com/nra-russia/</w:t>
        </w:r>
      </w:hyperlink>
    </w:p>
    <w:p w:rsidR="00A5669A" w:rsidRDefault="00A5669A" w:rsidP="00A5669A">
      <w:r>
        <w:t> </w:t>
      </w:r>
    </w:p>
    <w:p w:rsidR="003A7AA5" w:rsidRDefault="003A7AA5">
      <w:bookmarkStart w:id="0" w:name="_GoBack"/>
      <w:bookmarkEnd w:id="0"/>
    </w:p>
    <w:sectPr w:rsidR="003A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9A"/>
    <w:rsid w:val="003A7AA5"/>
    <w:rsid w:val="00A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C71A-ABF7-4365-9945-BD876ADA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6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6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5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raruss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nra-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a-russia.ru/" TargetMode="External"/><Relationship Id="rId5" Type="http://schemas.openxmlformats.org/officeDocument/2006/relationships/hyperlink" Target="https://nra-russia.ru/glavnaya/meropriyatiya/tematicheskie-obzoryi-po-detskoj-literature-ya-chitayu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ra-russ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Жанна Георгиевна</dc:creator>
  <cp:keywords/>
  <dc:description/>
  <cp:lastModifiedBy>Кисленко Жанна Георгиевна</cp:lastModifiedBy>
  <cp:revision>1</cp:revision>
  <dcterms:created xsi:type="dcterms:W3CDTF">2020-11-03T06:36:00Z</dcterms:created>
  <dcterms:modified xsi:type="dcterms:W3CDTF">2020-11-03T06:36:00Z</dcterms:modified>
</cp:coreProperties>
</file>